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hdphoto1.wdp" ContentType="image/vnd.ms-photo"/>
  <Override PartName="/word/media/hdphoto2.wdp" ContentType="image/vnd.ms-photo"/>
  <Override PartName="/word/media/hdphoto3.wdp" ContentType="image/vnd.ms-photo"/>
  <Override PartName="/word/media/hdphoto4.wdp" ContentType="image/vnd.ms-photo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Hoe bent u geïnformeerd over de VolksKerstZang Alkmaar?</w:t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Zelf opgezocht via Google</w:t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Via een van de deelnemers</w:t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Via reclame (Alkmaar Prachtstad, Groots Alkmaar, Poster) </w:t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Via Facebook</w:t>
      </w:r>
    </w:p>
    <w:p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Anders, namelijk 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Wat gaf uiteindelijk de doorslag om de VolksKerstZang te bezoeken?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nl-NL"/>
        </w:rPr>
        <w:t>(Meerdere antwoorden mogelijk)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Ik ken een van de deelnemers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Ik kom vooral voor de samenzang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Ik kom vooral voor de optredens</w:t>
      </w:r>
    </w:p>
    <w:p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Anders, namelijk ………………………………………………………………………………………………</w: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Zou u opnames van deze VolksKerstZang beluisteren als wij deze op de website plaatsten?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Ja</w:t>
      </w:r>
    </w:p>
    <w:p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  <w:lang w:val="nl-NL"/>
        </w:rPr>
        <w:t>Nee</w: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In hoeverre bent u het eens met de volgende stellingen?</w:t>
      </w:r>
    </w:p>
    <w:p>
      <w:pPr>
        <w:pStyle w:val="Normal"/>
        <w:rPr>
          <w:b/>
          <w:b/>
          <w:bCs/>
          <w:sz w:val="22"/>
          <w:szCs w:val="22"/>
          <w:lang w:val="nl-NL"/>
        </w:rPr>
      </w:pPr>
      <w:r>
        <w:rPr>
          <w:b/>
          <w:bCs/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nl-NL"/>
        </w:rPr>
        <w:t>Ik vind dat er meer instrumentale muziek gespeeld mag worden tijdens de VolksKerstZang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inline distT="0" distB="0" distL="0" distR="0" wp14:anchorId="0C02A0D0">
                <wp:extent cx="3649980" cy="668655"/>
                <wp:effectExtent l="0" t="0" r="0" b="5080"/>
                <wp:docPr id="1" name="Picture 1" descr="Chart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hart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7947" r="0" b="11288"/>
                        <a:stretch/>
                      </pic:blipFill>
                      <pic:spPr>
                        <a:xfrm>
                          <a:off x="0" y="0"/>
                          <a:ext cx="3650040" cy="668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" stroked="f" o:allowincell="f" style="position:absolute;margin-left:0pt;margin-top:-53.1pt;width:287.35pt;height:52.6pt;mso-wrap-style:none;v-text-anchor:middle;mso-position-vertical:top" wp14:anchorId="0C02A0D0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nl-NL"/>
        </w:rPr>
        <w:t>De VolksKerstZang mag niet langer duren dan 90 minuten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inline distT="0" distB="0" distL="0" distR="0" wp14:anchorId="435535FE">
                <wp:extent cx="3649980" cy="668655"/>
                <wp:effectExtent l="0" t="0" r="0" b="5080"/>
                <wp:docPr id="2" name="Picture 1" descr="Chart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hart&#10;&#10;Description automatically generated"/>
                        <pic:cNvPicPr/>
                      </pic:nvPicPr>
                      <pic:blipFill>
                        <a:blip r:embed="rId4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5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7947" r="0" b="11288"/>
                        <a:stretch/>
                      </pic:blipFill>
                      <pic:spPr>
                        <a:xfrm>
                          <a:off x="0" y="0"/>
                          <a:ext cx="3650040" cy="668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o:allowincell="f" style="position:absolute;margin-left:0pt;margin-top:-53.1pt;width:287.35pt;height:52.6pt;mso-wrap-style:none;v-text-anchor:middle;mso-position-vertical:top" wp14:anchorId="435535FE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nl-NL"/>
        </w:rPr>
        <w:t>Ik kan de begeleiding van de zang goed volgen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inline distT="0" distB="0" distL="0" distR="0" wp14:anchorId="3C11DC82">
                <wp:extent cx="3649980" cy="668655"/>
                <wp:effectExtent l="0" t="0" r="0" b="5080"/>
                <wp:docPr id="3" name="Picture 1" descr="Chart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 descr="Chart&#10;&#10;Description automatically generated"/>
                        <pic:cNvPicPr/>
                      </pic:nvPicPr>
                      <pic:blipFill>
                        <a:blip r:embed="rId6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7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7947" r="0" b="11288"/>
                        <a:stretch/>
                      </pic:blipFill>
                      <pic:spPr>
                        <a:xfrm>
                          <a:off x="0" y="0"/>
                          <a:ext cx="3650040" cy="668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o:allowincell="f" style="position:absolute;margin-left:0pt;margin-top:-53.1pt;width:287.35pt;height:52.6pt;mso-wrap-style:none;v-text-anchor:middle;mso-position-vertical:top" wp14:anchorId="3C11DC82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nl-NL"/>
        </w:rPr>
        <w:t>Ik vind het prettig dat de samenzang gedirigeerd wordt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mc:AlternateContent>
          <mc:Choice Requires="wps">
            <w:drawing>
              <wp:inline distT="0" distB="0" distL="0" distR="0" wp14:anchorId="3B04EE29">
                <wp:extent cx="3649980" cy="668655"/>
                <wp:effectExtent l="0" t="0" r="0" b="5080"/>
                <wp:docPr id="4" name="Picture 1" descr="Chart&#10;&#10;Description automatically generated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1" descr="Chart&#10;&#10;Description automatically generated"/>
                        <pic:cNvPicPr/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 l="0" t="7947" r="0" b="11288"/>
                        <a:stretch/>
                      </pic:blipFill>
                      <pic:spPr>
                        <a:xfrm>
                          <a:off x="0" y="0"/>
                          <a:ext cx="3650040" cy="668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 id="shape_0" ID="Picture 1" stroked="f" o:allowincell="f" style="position:absolute;margin-left:0pt;margin-top:-53.1pt;width:287.35pt;height:52.6pt;mso-wrap-style:none;v-text-anchor:middle;mso-position-vertical:top" wp14:anchorId="3B04EE29" type="_x0000_t75">
                <v:imagedata r:id="rId2" o:detectmouseclick="t"/>
                <v:stroke color="#3465a4" joinstyle="round" endcap="flat"/>
                <w10:wrap type="square"/>
              </v:shape>
            </w:pict>
          </mc:Fallback>
        </mc:AlternateContent>
      </w:r>
    </w:p>
    <w:p>
      <w:pPr>
        <w:pStyle w:val="Normal"/>
        <w:rPr>
          <w:sz w:val="22"/>
          <w:szCs w:val="22"/>
        </w:rPr>
      </w:pPr>
      <w:r>
        <w:rPr>
          <w:b/>
          <w:bCs/>
          <w:sz w:val="22"/>
          <w:szCs w:val="22"/>
          <w:lang w:val="nl-NL"/>
        </w:rPr>
        <w:t>Ruimte voor opmerkingen</w: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mc:AlternateContent>
          <mc:Choice Requires="wps">
            <w:drawing>
              <wp:anchor behindDoc="0" distT="0" distB="11430" distL="0" distR="9525" simplePos="0" locked="0" layoutInCell="0" allowOverlap="1" relativeHeight="6" wp14:anchorId="5C026D12">
                <wp:simplePos x="0" y="0"/>
                <wp:positionH relativeFrom="column">
                  <wp:posOffset>0</wp:posOffset>
                </wp:positionH>
                <wp:positionV relativeFrom="paragraph">
                  <wp:posOffset>54610</wp:posOffset>
                </wp:positionV>
                <wp:extent cx="5756910" cy="763270"/>
                <wp:effectExtent l="6350" t="6350" r="6350" b="6350"/>
                <wp:wrapNone/>
                <wp:docPr id="5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6760" cy="76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o:allowincell="f" style="position:absolute;margin-left:0pt;margin-top:4.3pt;width:453.25pt;height:60.05pt;mso-wrap-style:none;v-text-anchor:middle" wp14:anchorId="5C026D12">
                <v:fill o:detectmouseclick="t" type="solid" color2="black"/>
                <v:stroke color="black" weight="12600" joinstyle="miter" endcap="flat"/>
                <w10:wrap type="none"/>
              </v:rect>
            </w:pict>
          </mc:Fallback>
        </mc:AlternateContent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  <w:lang w:val="nl-NL"/>
        </w:rPr>
        <w:t xml:space="preserve">Zou u zo vriendelijk willen zijn deze enquête weer in te leveren bij de uitgang </w:t>
      </w:r>
      <w:r>
        <w:rPr>
          <w:rFonts w:eastAsia="Apple Color Emoji" w:cs="Apple Color Emoji" w:ascii="Apple Color Emoji" w:hAnsi="Apple Color Emoji"/>
          <w:sz w:val="22"/>
          <w:szCs w:val="22"/>
          <w:lang w:val="nl-NL"/>
        </w:rPr>
        <w:t>😊</w:t>
      </w:r>
      <w:r>
        <w:rPr>
          <w:sz w:val="22"/>
          <w:szCs w:val="22"/>
          <w:lang w:val="nl-NL"/>
        </w:rPr>
        <w:t xml:space="preserve"> </w:t>
      </w:r>
    </w:p>
    <w:sectPr>
      <w:type w:val="nextPage"/>
      <w:pgSz w:w="11906" w:h="16838"/>
      <w:pgMar w:left="1440" w:right="1440" w:gutter="0" w:header="0" w:top="1440" w:footer="0" w:bottom="10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Apple Color Emoji">
    <w:charset w:val="01"/>
    <w:family w:val="swiss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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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en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ascii="Liberation Sans" w:hAnsi="Liberation Sans"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ascii="Liberation Sans" w:hAnsi="Liberation Sans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Lohit Devanagari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e7e7d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microsoft.com/office/2007/relationships/hdphoto" Target="media/hdphoto1.wdp"/><Relationship Id="rId4" Type="http://schemas.openxmlformats.org/officeDocument/2006/relationships/image" Target="media/image1.png"/><Relationship Id="rId5" Type="http://schemas.microsoft.com/office/2007/relationships/hdphoto" Target="media/hdphoto2.wdp"/><Relationship Id="rId6" Type="http://schemas.openxmlformats.org/officeDocument/2006/relationships/image" Target="media/image1.png"/><Relationship Id="rId7" Type="http://schemas.microsoft.com/office/2007/relationships/hdphoto" Target="media/hdphoto3.wdp"/><Relationship Id="rId8" Type="http://schemas.openxmlformats.org/officeDocument/2006/relationships/image" Target="media/image1.png"/><Relationship Id="rId9" Type="http://schemas.microsoft.com/office/2007/relationships/hdphoto" Target="media/hdphoto4.wdp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LibreOffice/7.3.7.2$Linux_X86_64 LibreOffice_project/30$Build-2</Application>
  <AppVersion>15.0000</AppVersion>
  <Pages>1</Pages>
  <Words>159</Words>
  <Characters>840</Characters>
  <CharactersWithSpaces>968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2022-11-24T11:28:00Z</dcterms:created>
  <dc:creator>Bethlehem, B.J. (Bineke)</dc:creator>
  <dc:description/>
  <dc:language>nl-NL</dc:language>
  <cp:lastModifiedBy/>
  <dcterms:modified xsi:type="dcterms:W3CDTF">2022-12-18T20:23:21Z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